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5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2019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декабря 2018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оказанные услуги скорой медицинской помощи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201__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___________201__г.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2410"/>
        <w:gridCol w:w="1701"/>
      </w:tblGrid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организацией, </w:t>
            </w:r>
            <w:bookmarkStart w:id="1" w:name="OLE_LINK6"/>
            <w:bookmarkStart w:id="2" w:name="OLE_LINK7"/>
            <w:r>
              <w:rPr>
                <w:rFonts w:ascii="Times New Roman" w:hAnsi="Times New Roman" w:cs="Times New Roman"/>
              </w:rPr>
              <w:t xml:space="preserve">обслуживаемого </w:t>
            </w:r>
            <w:bookmarkEnd w:id="1"/>
            <w:bookmarkEnd w:id="2"/>
            <w:r>
              <w:rPr>
                <w:rFonts w:ascii="Times New Roman" w:hAnsi="Times New Roman" w:cs="Times New Roman"/>
              </w:rPr>
              <w:t xml:space="preserve">станцией (отделением) скорой медицинской помощи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входящим в состав медицинской организации                            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3" w:name="OLE_LINK2"/>
            <w:bookmarkStart w:id="4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СМП установленный для группы в которую включена медицинская организация </w:t>
            </w:r>
            <w:bookmarkEnd w:id="3"/>
            <w:bookmarkEnd w:id="4"/>
            <w:r>
              <w:rPr>
                <w:rFonts w:ascii="Times New Roman" w:hAnsi="Times New Roman" w:cs="Times New Roman"/>
              </w:rPr>
              <w:t>оказывающая скорую медицинскую помощь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283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34</cp:revision>
  <dcterms:created xsi:type="dcterms:W3CDTF">2012-12-24T23:09:00Z</dcterms:created>
  <dcterms:modified xsi:type="dcterms:W3CDTF">2019-01-05T09:55:00Z</dcterms:modified>
</cp:coreProperties>
</file>